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944C" w14:textId="019D3008" w:rsidR="00B37B72" w:rsidRPr="00B37B72" w:rsidRDefault="00B37B72" w:rsidP="00B37B72">
      <w:pPr>
        <w:rPr>
          <w:b/>
          <w:sz w:val="32"/>
          <w:szCs w:val="32"/>
          <w:u w:val="single"/>
        </w:rPr>
      </w:pPr>
      <w:r w:rsidRPr="00B37B72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79AA26D" wp14:editId="3C002510">
            <wp:simplePos x="0" y="0"/>
            <wp:positionH relativeFrom="margin">
              <wp:align>left</wp:align>
            </wp:positionH>
            <wp:positionV relativeFrom="margin">
              <wp:posOffset>-389062</wp:posOffset>
            </wp:positionV>
            <wp:extent cx="1838325" cy="1014095"/>
            <wp:effectExtent l="0" t="0" r="9525" b="0"/>
            <wp:wrapThrough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B72">
        <w:rPr>
          <w:b/>
          <w:sz w:val="32"/>
          <w:szCs w:val="32"/>
          <w:u w:val="single"/>
        </w:rPr>
        <w:t xml:space="preserve">2024 – </w:t>
      </w:r>
      <w:proofErr w:type="gramStart"/>
      <w:r w:rsidRPr="00B37B72">
        <w:rPr>
          <w:b/>
          <w:sz w:val="32"/>
          <w:szCs w:val="32"/>
          <w:u w:val="single"/>
        </w:rPr>
        <w:t>Non SRS</w:t>
      </w:r>
      <w:proofErr w:type="gramEnd"/>
      <w:r w:rsidRPr="00B37B72">
        <w:rPr>
          <w:b/>
          <w:sz w:val="32"/>
          <w:szCs w:val="32"/>
          <w:u w:val="single"/>
        </w:rPr>
        <w:t xml:space="preserve"> Participant Resource List – Year </w:t>
      </w:r>
      <w:r>
        <w:rPr>
          <w:b/>
          <w:sz w:val="32"/>
          <w:szCs w:val="32"/>
          <w:u w:val="single"/>
        </w:rPr>
        <w:t>6</w:t>
      </w:r>
    </w:p>
    <w:p w14:paraId="28D5081E" w14:textId="77777777" w:rsidR="00B37B72" w:rsidRPr="00B37B72" w:rsidRDefault="00B37B72" w:rsidP="00B37B72">
      <w:pPr>
        <w:jc w:val="center"/>
      </w:pPr>
    </w:p>
    <w:p w14:paraId="46C8FCE4" w14:textId="71E73E37" w:rsidR="00B37B72" w:rsidRPr="00B37B72" w:rsidRDefault="00B37B72" w:rsidP="00B37B72">
      <w:r w:rsidRPr="00B37B72">
        <w:t xml:space="preserve">All materials and online access details must be provided to the classroom teacher </w:t>
      </w:r>
      <w:r w:rsidRPr="00B37B72">
        <w:rPr>
          <w:u w:val="single"/>
        </w:rPr>
        <w:t>at the</w:t>
      </w:r>
      <w:r>
        <w:rPr>
          <w:u w:val="single"/>
        </w:rPr>
        <w:t xml:space="preserve"> commencement of the</w:t>
      </w:r>
      <w:r w:rsidRPr="00B37B72">
        <w:rPr>
          <w:u w:val="single"/>
        </w:rPr>
        <w:t xml:space="preserve"> 2024</w:t>
      </w:r>
      <w:r>
        <w:rPr>
          <w:u w:val="single"/>
        </w:rPr>
        <w:t xml:space="preserve"> </w:t>
      </w:r>
      <w:r w:rsidRPr="00B37B72">
        <w:rPr>
          <w:u w:val="single"/>
        </w:rPr>
        <w:t>school year.</w:t>
      </w:r>
      <w:r w:rsidRPr="00B37B72">
        <w:t xml:space="preserve"> All classroom resources are used communally. Any materials not provided will be invoiced to the parent/carer.</w:t>
      </w:r>
    </w:p>
    <w:p w14:paraId="2B1E2F15" w14:textId="503F81BC" w:rsidR="00825876" w:rsidRDefault="00825876" w:rsidP="00702A7D">
      <w:pPr>
        <w:jc w:val="center"/>
      </w:pPr>
    </w:p>
    <w:tbl>
      <w:tblPr>
        <w:tblStyle w:val="TableGrid2"/>
        <w:tblW w:w="10472" w:type="dxa"/>
        <w:tblInd w:w="-5" w:type="dxa"/>
        <w:tblLook w:val="04A0" w:firstRow="1" w:lastRow="0" w:firstColumn="1" w:lastColumn="0" w:noHBand="0" w:noVBand="1"/>
      </w:tblPr>
      <w:tblGrid>
        <w:gridCol w:w="7836"/>
        <w:gridCol w:w="2636"/>
      </w:tblGrid>
      <w:tr w:rsidR="00702A7D" w:rsidRPr="00724C5D" w14:paraId="674183A5" w14:textId="77777777" w:rsidTr="003C1301">
        <w:trPr>
          <w:trHeight w:val="335"/>
        </w:trPr>
        <w:tc>
          <w:tcPr>
            <w:tcW w:w="7836" w:type="dxa"/>
          </w:tcPr>
          <w:p w14:paraId="0C7E66EE" w14:textId="77777777" w:rsidR="00702A7D" w:rsidRPr="00724C5D" w:rsidRDefault="00702A7D" w:rsidP="003C1301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636" w:type="dxa"/>
          </w:tcPr>
          <w:p w14:paraId="683F80EA" w14:textId="77777777" w:rsidR="00702A7D" w:rsidRPr="00724C5D" w:rsidRDefault="00702A7D" w:rsidP="003C1301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Yearly costing</w:t>
            </w:r>
          </w:p>
        </w:tc>
      </w:tr>
      <w:tr w:rsidR="00702A7D" w:rsidRPr="00724C5D" w14:paraId="76748CF3" w14:textId="77777777" w:rsidTr="003C1301">
        <w:trPr>
          <w:trHeight w:val="335"/>
        </w:trPr>
        <w:tc>
          <w:tcPr>
            <w:tcW w:w="7836" w:type="dxa"/>
          </w:tcPr>
          <w:p w14:paraId="57644DB2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Mathletics– (Private license $110 per year)</w:t>
            </w:r>
          </w:p>
        </w:tc>
        <w:tc>
          <w:tcPr>
            <w:tcW w:w="2636" w:type="dxa"/>
          </w:tcPr>
          <w:p w14:paraId="3E059010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$110</w:t>
            </w:r>
          </w:p>
        </w:tc>
      </w:tr>
      <w:tr w:rsidR="00702A7D" w:rsidRPr="00724C5D" w14:paraId="7A9DFA60" w14:textId="77777777" w:rsidTr="003C1301">
        <w:trPr>
          <w:trHeight w:val="316"/>
        </w:trPr>
        <w:tc>
          <w:tcPr>
            <w:tcW w:w="7836" w:type="dxa"/>
          </w:tcPr>
          <w:p w14:paraId="70504FFE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 xml:space="preserve">Literacy Planet – (Private license $ </w:t>
            </w:r>
            <w:r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 xml:space="preserve"> /month)</w:t>
            </w:r>
          </w:p>
        </w:tc>
        <w:tc>
          <w:tcPr>
            <w:tcW w:w="2636" w:type="dxa"/>
          </w:tcPr>
          <w:p w14:paraId="5419BE14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mth</w:t>
            </w:r>
            <w:proofErr w:type="spellEnd"/>
            <w:r w:rsidRPr="00724C5D">
              <w:rPr>
                <w:sz w:val="21"/>
                <w:szCs w:val="21"/>
              </w:rPr>
              <w:t xml:space="preserve"> = $</w:t>
            </w:r>
            <w:r>
              <w:rPr>
                <w:sz w:val="21"/>
                <w:szCs w:val="21"/>
              </w:rPr>
              <w:t>360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702A7D" w:rsidRPr="00724C5D" w14:paraId="695878AC" w14:textId="77777777" w:rsidTr="003C1301">
        <w:trPr>
          <w:trHeight w:val="335"/>
        </w:trPr>
        <w:tc>
          <w:tcPr>
            <w:tcW w:w="7836" w:type="dxa"/>
          </w:tcPr>
          <w:p w14:paraId="199B3169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636" w:type="dxa"/>
          </w:tcPr>
          <w:p w14:paraId="71C3386C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$10.00</w:t>
            </w:r>
          </w:p>
        </w:tc>
      </w:tr>
      <w:tr w:rsidR="00702A7D" w:rsidRPr="00724C5D" w14:paraId="42DA7CA0" w14:textId="77777777" w:rsidTr="003C1301">
        <w:trPr>
          <w:trHeight w:val="335"/>
        </w:trPr>
        <w:tc>
          <w:tcPr>
            <w:tcW w:w="7836" w:type="dxa"/>
          </w:tcPr>
          <w:p w14:paraId="021A5EFE" w14:textId="784D319A" w:rsidR="00702A7D" w:rsidRPr="00724C5D" w:rsidRDefault="00702A7D" w:rsidP="003C1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See</w:t>
            </w:r>
            <w:r w:rsidR="004C7F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Saw</w:t>
            </w:r>
          </w:p>
        </w:tc>
        <w:tc>
          <w:tcPr>
            <w:tcW w:w="2636" w:type="dxa"/>
          </w:tcPr>
          <w:p w14:paraId="48BAD718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$180 annually</w:t>
            </w:r>
          </w:p>
        </w:tc>
      </w:tr>
      <w:tr w:rsidR="00702A7D" w:rsidRPr="00724C5D" w14:paraId="18F8E601" w14:textId="77777777" w:rsidTr="003C1301">
        <w:trPr>
          <w:trHeight w:val="335"/>
        </w:trPr>
        <w:tc>
          <w:tcPr>
            <w:tcW w:w="7836" w:type="dxa"/>
          </w:tcPr>
          <w:p w14:paraId="52EBECDA" w14:textId="4474DCA7" w:rsidR="00702A7D" w:rsidRPr="00724C5D" w:rsidRDefault="00702A7D" w:rsidP="003C1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</w:t>
            </w:r>
            <w:r w:rsidR="004C7F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 (Lexile)</w:t>
            </w:r>
          </w:p>
        </w:tc>
        <w:tc>
          <w:tcPr>
            <w:tcW w:w="2636" w:type="dxa"/>
          </w:tcPr>
          <w:p w14:paraId="3FEA4229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$24.99/</w:t>
            </w:r>
            <w:proofErr w:type="spellStart"/>
            <w:r>
              <w:rPr>
                <w:sz w:val="21"/>
                <w:szCs w:val="21"/>
              </w:rPr>
              <w:t>mth</w:t>
            </w:r>
            <w:proofErr w:type="spellEnd"/>
            <w:r>
              <w:rPr>
                <w:sz w:val="21"/>
                <w:szCs w:val="21"/>
              </w:rPr>
              <w:t xml:space="preserve"> $299.98/ </w:t>
            </w:r>
            <w:proofErr w:type="spellStart"/>
            <w:r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702A7D" w:rsidRPr="00724C5D" w14:paraId="6FCAA494" w14:textId="77777777" w:rsidTr="003C1301">
        <w:trPr>
          <w:trHeight w:val="335"/>
        </w:trPr>
        <w:tc>
          <w:tcPr>
            <w:tcW w:w="7836" w:type="dxa"/>
          </w:tcPr>
          <w:p w14:paraId="1F9C764D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636" w:type="dxa"/>
          </w:tcPr>
          <w:p w14:paraId="50733BD1" w14:textId="77777777" w:rsidR="00702A7D" w:rsidRPr="00724C5D" w:rsidRDefault="00702A7D" w:rsidP="003C1301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$15.50</w:t>
            </w:r>
          </w:p>
        </w:tc>
      </w:tr>
      <w:tr w:rsidR="00702A7D" w:rsidRPr="00724C5D" w14:paraId="3DA74BDD" w14:textId="77777777" w:rsidTr="003C1301">
        <w:trPr>
          <w:trHeight w:val="316"/>
        </w:trPr>
        <w:tc>
          <w:tcPr>
            <w:tcW w:w="7836" w:type="dxa"/>
          </w:tcPr>
          <w:p w14:paraId="4C18B1EF" w14:textId="77777777" w:rsidR="00702A7D" w:rsidRPr="00724C5D" w:rsidRDefault="00702A7D" w:rsidP="003C1301">
            <w:pPr>
              <w:jc w:val="right"/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636" w:type="dxa"/>
          </w:tcPr>
          <w:p w14:paraId="6A6EF484" w14:textId="77777777" w:rsidR="00702A7D" w:rsidRPr="00724C5D" w:rsidRDefault="00702A7D" w:rsidP="003C1301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$</w:t>
            </w:r>
            <w:r>
              <w:rPr>
                <w:b/>
                <w:sz w:val="21"/>
                <w:szCs w:val="21"/>
              </w:rPr>
              <w:t>975.48</w:t>
            </w:r>
          </w:p>
        </w:tc>
      </w:tr>
    </w:tbl>
    <w:p w14:paraId="4A3A6C62" w14:textId="43CEDBE8" w:rsidR="00825876" w:rsidRDefault="00825876" w:rsidP="00825876">
      <w:pPr>
        <w:jc w:val="center"/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8378"/>
        <w:gridCol w:w="2077"/>
      </w:tblGrid>
      <w:tr w:rsidR="00702A7D" w14:paraId="280EC755" w14:textId="77777777" w:rsidTr="003C1301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610F" w14:textId="77777777" w:rsidR="00702A7D" w:rsidRDefault="00702A7D" w:rsidP="003C1301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724C5D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62D96EB7" w14:textId="77777777" w:rsidR="00702A7D" w:rsidRPr="00DB5522" w:rsidRDefault="00702A7D" w:rsidP="003C1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4C5D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93C65" w14:textId="77777777" w:rsidR="00702A7D" w:rsidRDefault="00702A7D" w:rsidP="003C1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2A7D" w:rsidRPr="00DB5522" w14:paraId="1E746304" w14:textId="77777777" w:rsidTr="003C1301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D25" w14:textId="77777777" w:rsidR="00702A7D" w:rsidRPr="00DB5522" w:rsidRDefault="00702A7D" w:rsidP="003C1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Papermate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Inkjoy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Pen 100 RED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C968" w14:textId="03180155" w:rsidR="00702A7D" w:rsidRPr="00DB5522" w:rsidRDefault="00702A7D" w:rsidP="003C1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4FA5B242" w14:textId="77777777" w:rsidTr="003C1301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3DE" w14:textId="6328FFA3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Papermate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Inkjoy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Pen 100 </w:t>
            </w:r>
            <w:r>
              <w:rPr>
                <w:rFonts w:ascii="Calibri" w:eastAsia="Times New Roman" w:hAnsi="Calibri" w:cs="Calibri"/>
                <w:color w:val="000000"/>
              </w:rPr>
              <w:t>BLUE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5B9CC" w14:textId="5E8478CE" w:rsidR="00702A7D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758F1B34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7D3" w14:textId="1D5EF25C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Crayola Coloured Pencils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 24s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4C69" w14:textId="1FBBEBAA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192097A0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98A" w14:textId="67C07C41" w:rsidR="00702A7D" w:rsidRPr="00DB5522" w:rsidRDefault="00552D54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Document Wallet A4 Press Stud Transparent Blue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1920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2BF529A4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50B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Staedtler Eraser School (Single)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7826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5AA7E61E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3844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Exercise Book A4 96 Page Feint Ruled 8mm Stripe Olympic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71AE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02A7D" w:rsidRPr="00DB5522" w14:paraId="1E3AEFFF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8CB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Exercise Book A4 48 10mm GRID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732A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2A7D" w:rsidRPr="00DB5522" w14:paraId="65E2AAA1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607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Bostik 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Glue stick 35g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E3D2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02A7D" w:rsidRPr="00DB5522" w14:paraId="149C6EB9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D4C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Pencil- HB </w:t>
            </w:r>
            <w:r>
              <w:rPr>
                <w:rFonts w:ascii="Calibri" w:eastAsia="Times New Roman" w:hAnsi="Calibri" w:cs="Calibri"/>
                <w:color w:val="000000"/>
              </w:rPr>
              <w:t>Traditional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 Box 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7B49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7E8AFD9A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275" w14:textId="19C72F39" w:rsidR="00702A7D" w:rsidRPr="00DB5522" w:rsidRDefault="00552D54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2D54">
              <w:rPr>
                <w:rFonts w:ascii="Calibri" w:eastAsia="Times New Roman" w:hAnsi="Calibri" w:cs="Calibri"/>
                <w:color w:val="000000"/>
              </w:rPr>
              <w:t>Faber-Castell Highlighters Wallet 6 Ice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05A3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6901EC2A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069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Club Oil Pastels 12s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C28A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013DA276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4C4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Paint Brush 4 Flat Bristle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9032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1866281F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99B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Ruler 30cm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Wooden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96C0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2</w:t>
            </w:r>
          </w:p>
        </w:tc>
      </w:tr>
      <w:tr w:rsidR="00702A7D" w:rsidRPr="00DB5522" w14:paraId="66FD9717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952" w14:textId="1216BB1F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Scissors 155mm </w:t>
            </w:r>
            <w:r w:rsidR="00AA2DDE">
              <w:rPr>
                <w:rFonts w:ascii="Calibri" w:eastAsia="Times New Roman" w:hAnsi="Calibri" w:cs="Calibri"/>
                <w:color w:val="000000"/>
              </w:rPr>
              <w:t>Orange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 Handle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F122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7E86C404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435F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Sketch Block A3 #60 25 Leaf Cartridge Olympic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4A36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42093B1E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BD2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 xml:space="preserve">Texta </w:t>
            </w:r>
            <w:proofErr w:type="spellStart"/>
            <w:r w:rsidRPr="00DB5522">
              <w:rPr>
                <w:rFonts w:ascii="Calibri" w:eastAsia="Times New Roman" w:hAnsi="Calibri" w:cs="Calibri"/>
                <w:color w:val="000000"/>
              </w:rPr>
              <w:t>Nylorite</w:t>
            </w:r>
            <w:proofErr w:type="spellEnd"/>
            <w:r w:rsidRPr="00DB5522">
              <w:rPr>
                <w:rFonts w:ascii="Calibri" w:eastAsia="Times New Roman" w:hAnsi="Calibri" w:cs="Calibri"/>
                <w:color w:val="000000"/>
              </w:rPr>
              <w:t xml:space="preserve"> Colour</w:t>
            </w:r>
            <w:r>
              <w:rPr>
                <w:rFonts w:ascii="Calibri" w:eastAsia="Times New Roman" w:hAnsi="Calibri" w:cs="Calibri"/>
                <w:color w:val="000000"/>
              </w:rPr>
              <w:t>ed</w:t>
            </w:r>
            <w:r w:rsidRPr="00DB5522">
              <w:rPr>
                <w:rFonts w:ascii="Calibri" w:eastAsia="Times New Roman" w:hAnsi="Calibri" w:cs="Calibri"/>
                <w:color w:val="000000"/>
              </w:rPr>
              <w:t xml:space="preserve"> Markers Pack 12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BF44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1FE31EDB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634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Artline Whiteboard Marker Fine Point Black Box 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CD98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636982DE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AD8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8EA7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1127CD99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58F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Magnetic Whiteboard Eraser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D2E7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0F53146E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CB7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Copy Paper A4 80gsm Brilliant Ream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42EC" w14:textId="77777777" w:rsidR="00702A7D" w:rsidRPr="00DB5522" w:rsidRDefault="00702A7D" w:rsidP="00702A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2A7D" w:rsidRPr="00DB5522" w14:paraId="5EBB2C98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863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18D4" w14:textId="777777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52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3</w:t>
            </w:r>
          </w:p>
        </w:tc>
      </w:tr>
      <w:tr w:rsidR="00702A7D" w:rsidRPr="00DB5522" w14:paraId="414861CD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5AC" w14:textId="4879D764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8EC">
              <w:rPr>
                <w:rFonts w:ascii="Calibri" w:eastAsia="Times New Roman" w:hAnsi="Calibri" w:cs="Calibri"/>
                <w:color w:val="000000"/>
              </w:rPr>
              <w:t xml:space="preserve">Post it notes 76 x 76mm </w:t>
            </w:r>
            <w:r w:rsidR="00AA2DDE">
              <w:rPr>
                <w:rFonts w:ascii="Calibri" w:eastAsia="Times New Roman" w:hAnsi="Calibri" w:cs="Calibri"/>
                <w:color w:val="000000"/>
              </w:rPr>
              <w:t>Yellow (single)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85F9A" w14:textId="59E5D577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</w:t>
            </w:r>
            <w:r w:rsidR="00AA2DD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02A7D" w:rsidRPr="00DB5522" w14:paraId="02C0CEFA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BA8F" w14:textId="60EEE97E" w:rsidR="00702A7D" w:rsidRPr="00DB5522" w:rsidRDefault="00AA2DDE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3E7E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DC58E" w14:textId="3F171612" w:rsidR="00702A7D" w:rsidRPr="00DB5522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  <w:r w:rsidR="00B37B72">
              <w:rPr>
                <w:rFonts w:ascii="Calibri" w:eastAsia="Times New Roman" w:hAnsi="Calibri" w:cs="Calibri"/>
                <w:color w:val="000000"/>
              </w:rPr>
              <w:t>$178.13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702A7D" w:rsidRPr="00DB5522" w14:paraId="4E57C136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B0BB" w14:textId="77777777" w:rsidR="00702A7D" w:rsidRPr="002678EC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AD8B0" w14:textId="77777777" w:rsidR="00702A7D" w:rsidRDefault="00702A7D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2A7D" w:rsidRPr="00DB5522" w14:paraId="69A584F6" w14:textId="77777777" w:rsidTr="003C1301">
        <w:trPr>
          <w:trHeight w:val="303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B641" w14:textId="75CCBA0B" w:rsidR="00702A7D" w:rsidRPr="002678EC" w:rsidRDefault="00B37B72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D">
              <w:t>Art &amp; Craft supplies will be required throughout the year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0D12C" w14:textId="58FCD8AD" w:rsidR="00702A7D" w:rsidRDefault="00B37B72" w:rsidP="00702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$60</w:t>
            </w:r>
          </w:p>
        </w:tc>
      </w:tr>
      <w:tr w:rsidR="00702A7D" w:rsidRPr="008F3E7E" w14:paraId="03C053FD" w14:textId="77777777" w:rsidTr="003C1301">
        <w:trPr>
          <w:trHeight w:val="303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FFFF" w14:textId="0B5937CE" w:rsidR="00702A7D" w:rsidRPr="008F3E7E" w:rsidRDefault="00B37B72" w:rsidP="00702A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Overall Total Cost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9B5CE" w14:textId="20881DE6" w:rsidR="00702A7D" w:rsidRPr="008F3E7E" w:rsidRDefault="00B37B72" w:rsidP="00702A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$1213.61</w:t>
            </w:r>
          </w:p>
        </w:tc>
      </w:tr>
    </w:tbl>
    <w:p w14:paraId="71D735BC" w14:textId="77777777" w:rsidR="00702A7D" w:rsidRDefault="00702A7D" w:rsidP="00825876">
      <w:pPr>
        <w:jc w:val="center"/>
      </w:pPr>
    </w:p>
    <w:p w14:paraId="733135D8" w14:textId="58DE13ED" w:rsidR="00803F1D" w:rsidRPr="00496C87" w:rsidRDefault="00DE55ED" w:rsidP="00702A7D">
      <w:pPr>
        <w:jc w:val="center"/>
        <w:rPr>
          <w:b/>
        </w:rPr>
      </w:pPr>
      <w:r>
        <w:rPr>
          <w:b/>
          <w:u w:val="single"/>
        </w:rPr>
        <w:t xml:space="preserve"> </w:t>
      </w:r>
    </w:p>
    <w:sectPr w:rsidR="00803F1D" w:rsidRPr="00496C87" w:rsidSect="00700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0D1805"/>
    <w:rsid w:val="0010375E"/>
    <w:rsid w:val="00155A05"/>
    <w:rsid w:val="001B06DA"/>
    <w:rsid w:val="003E056D"/>
    <w:rsid w:val="003F2292"/>
    <w:rsid w:val="00496C87"/>
    <w:rsid w:val="004C7F6B"/>
    <w:rsid w:val="00552D54"/>
    <w:rsid w:val="005C016E"/>
    <w:rsid w:val="00624C38"/>
    <w:rsid w:val="00645666"/>
    <w:rsid w:val="006C405D"/>
    <w:rsid w:val="00700310"/>
    <w:rsid w:val="007005A3"/>
    <w:rsid w:val="00702A7D"/>
    <w:rsid w:val="00803F1D"/>
    <w:rsid w:val="0082499E"/>
    <w:rsid w:val="00825876"/>
    <w:rsid w:val="00841EE5"/>
    <w:rsid w:val="008D5BA7"/>
    <w:rsid w:val="009574EA"/>
    <w:rsid w:val="00A153F1"/>
    <w:rsid w:val="00A866EB"/>
    <w:rsid w:val="00AA1D5E"/>
    <w:rsid w:val="00AA2DDE"/>
    <w:rsid w:val="00AA5593"/>
    <w:rsid w:val="00B37B72"/>
    <w:rsid w:val="00C50BB1"/>
    <w:rsid w:val="00CE0056"/>
    <w:rsid w:val="00DB5522"/>
    <w:rsid w:val="00DE55ED"/>
    <w:rsid w:val="00E46C8B"/>
    <w:rsid w:val="00E66639"/>
    <w:rsid w:val="00EE1DA2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286F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0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2024-06-21T01:24:42+00:00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2024-06-21T01:23:36+00:00</PPSubmittedDate>
    <PPReferenceNumber xmlns="8031c469-4b7a-43f3-9015-4bccb1131223" xsi:nil="true"/>
    <PPModeratedDate xmlns="8031c469-4b7a-43f3-9015-4bccb1131223">2024-06-21T01:24:41+00:00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74EDD9F0-C03C-46BE-B7BB-1EC3DFD60B47}"/>
</file>

<file path=customXml/itemProps2.xml><?xml version="1.0" encoding="utf-8"?>
<ds:datastoreItem xmlns:ds="http://schemas.openxmlformats.org/officeDocument/2006/customXml" ds:itemID="{38303D3F-E47F-4B0A-9D3C-493712FC2C78}"/>
</file>

<file path=customXml/itemProps3.xml><?xml version="1.0" encoding="utf-8"?>
<ds:datastoreItem xmlns:ds="http://schemas.openxmlformats.org/officeDocument/2006/customXml" ds:itemID="{0A8CBDA4-2DB5-4E4C-9579-DC31C3514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3</cp:revision>
  <cp:lastPrinted>2023-10-24T04:47:00Z</cp:lastPrinted>
  <dcterms:created xsi:type="dcterms:W3CDTF">2023-10-24T04:04:00Z</dcterms:created>
  <dcterms:modified xsi:type="dcterms:W3CDTF">2023-10-24T05:05:00Z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